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E163E" w14:textId="47734377" w:rsidR="00F52F43" w:rsidRDefault="00F52F43" w:rsidP="00F52F43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/>
          <w:sz w:val="30"/>
          <w:szCs w:val="30"/>
        </w:rPr>
        <w:t>1</w:t>
      </w:r>
    </w:p>
    <w:p w14:paraId="15D3CE16" w14:textId="085B8F79" w:rsidR="00F52F43" w:rsidRPr="00E82DCE" w:rsidRDefault="00E82DCE" w:rsidP="00E82DCE">
      <w:pPr>
        <w:jc w:val="center"/>
        <w:rPr>
          <w:rFonts w:ascii="黑体" w:eastAsia="黑体" w:hAnsi="黑体" w:hint="eastAsia"/>
          <w:sz w:val="30"/>
          <w:szCs w:val="30"/>
        </w:rPr>
      </w:pPr>
      <w:r w:rsidRPr="00E82DCE">
        <w:rPr>
          <w:rFonts w:ascii="黑体" w:eastAsia="黑体" w:hAnsi="黑体" w:hint="eastAsia"/>
          <w:sz w:val="30"/>
          <w:szCs w:val="30"/>
        </w:rPr>
        <w:t>中山大学南方学院教师教学竞赛评分表</w:t>
      </w:r>
      <w:r w:rsidRPr="00E82DCE">
        <w:rPr>
          <w:rFonts w:ascii="黑体" w:eastAsia="黑体" w:hAnsi="黑体" w:hint="eastAsia"/>
          <w:sz w:val="30"/>
          <w:szCs w:val="30"/>
        </w:rPr>
        <w:t>（网络评选评分标准）</w:t>
      </w:r>
    </w:p>
    <w:tbl>
      <w:tblPr>
        <w:tblpPr w:leftFromText="180" w:rightFromText="180" w:vertAnchor="text" w:horzAnchor="margin" w:tblpXSpec="center" w:tblpY="72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311"/>
        <w:gridCol w:w="6096"/>
        <w:gridCol w:w="850"/>
      </w:tblGrid>
      <w:tr w:rsidR="00F52F43" w14:paraId="48567652" w14:textId="77777777" w:rsidTr="00547B9D">
        <w:trPr>
          <w:trHeight w:val="617"/>
        </w:trPr>
        <w:tc>
          <w:tcPr>
            <w:tcW w:w="2376" w:type="dxa"/>
            <w:gridSpan w:val="2"/>
            <w:vAlign w:val="center"/>
          </w:tcPr>
          <w:p w14:paraId="7995CF52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评价项目</w:t>
            </w:r>
          </w:p>
        </w:tc>
        <w:tc>
          <w:tcPr>
            <w:tcW w:w="6096" w:type="dxa"/>
            <w:vAlign w:val="center"/>
          </w:tcPr>
          <w:p w14:paraId="033F78E0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评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价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内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容</w:t>
            </w:r>
          </w:p>
        </w:tc>
        <w:tc>
          <w:tcPr>
            <w:tcW w:w="850" w:type="dxa"/>
            <w:vAlign w:val="center"/>
          </w:tcPr>
          <w:p w14:paraId="350CD50F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分值</w:t>
            </w:r>
          </w:p>
        </w:tc>
      </w:tr>
      <w:tr w:rsidR="00F52F43" w14:paraId="0768ADF9" w14:textId="77777777" w:rsidTr="00547B9D">
        <w:tc>
          <w:tcPr>
            <w:tcW w:w="1065" w:type="dxa"/>
            <w:vMerge w:val="restart"/>
            <w:vAlign w:val="center"/>
          </w:tcPr>
          <w:p w14:paraId="3805F86A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课程教学大纲</w:t>
            </w:r>
          </w:p>
        </w:tc>
        <w:tc>
          <w:tcPr>
            <w:tcW w:w="1311" w:type="dxa"/>
            <w:vAlign w:val="center"/>
          </w:tcPr>
          <w:p w14:paraId="5817BF11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课程定位</w:t>
            </w:r>
          </w:p>
        </w:tc>
        <w:tc>
          <w:tcPr>
            <w:tcW w:w="6096" w:type="dxa"/>
            <w:vAlign w:val="center"/>
          </w:tcPr>
          <w:p w14:paraId="2209D0BC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紧密围绕立德树人根本任务，目标表述具体、完整、思路清晰</w:t>
            </w:r>
          </w:p>
          <w:p w14:paraId="6D9982CD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明确课程性质、适用专业，以及在本专业中的地位、任务与前后课程的关系</w:t>
            </w:r>
          </w:p>
          <w:p w14:paraId="353BEFC1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体现本科教育课程设计思想，课程目标符合本科专业人才培养目标定位及培养规格要求</w:t>
            </w:r>
          </w:p>
        </w:tc>
        <w:tc>
          <w:tcPr>
            <w:tcW w:w="850" w:type="dxa"/>
            <w:vAlign w:val="center"/>
          </w:tcPr>
          <w:p w14:paraId="57698D90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</w:tr>
      <w:tr w:rsidR="00F52F43" w14:paraId="459FDCE8" w14:textId="77777777" w:rsidTr="00547B9D">
        <w:tc>
          <w:tcPr>
            <w:tcW w:w="1065" w:type="dxa"/>
            <w:vMerge/>
            <w:vAlign w:val="center"/>
          </w:tcPr>
          <w:p w14:paraId="55E6E912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688398C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课程内容</w:t>
            </w:r>
          </w:p>
        </w:tc>
        <w:tc>
          <w:tcPr>
            <w:tcW w:w="6096" w:type="dxa"/>
            <w:vAlign w:val="center"/>
          </w:tcPr>
          <w:p w14:paraId="031479D1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课程内容充实，反映学科前沿</w:t>
            </w:r>
          </w:p>
          <w:p w14:paraId="4392051E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课程内容结构逻辑清楚，依据充分，分析透彻</w:t>
            </w:r>
          </w:p>
          <w:p w14:paraId="53DB2099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教学时间安排合理</w:t>
            </w:r>
          </w:p>
        </w:tc>
        <w:tc>
          <w:tcPr>
            <w:tcW w:w="850" w:type="dxa"/>
            <w:vAlign w:val="center"/>
          </w:tcPr>
          <w:p w14:paraId="187E701E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</w:tr>
      <w:tr w:rsidR="00F52F43" w14:paraId="0F710FE6" w14:textId="77777777" w:rsidTr="00547B9D">
        <w:tc>
          <w:tcPr>
            <w:tcW w:w="1065" w:type="dxa"/>
            <w:vMerge/>
            <w:vAlign w:val="center"/>
          </w:tcPr>
          <w:p w14:paraId="20EA77FD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E09F83B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教学资源</w:t>
            </w:r>
          </w:p>
        </w:tc>
        <w:tc>
          <w:tcPr>
            <w:tcW w:w="6096" w:type="dxa"/>
            <w:vAlign w:val="center"/>
          </w:tcPr>
          <w:p w14:paraId="3F84C8AC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依循课程标准选用（自编）教材</w:t>
            </w:r>
          </w:p>
          <w:p w14:paraId="64135522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课程实验（训）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室满足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教学要求</w:t>
            </w:r>
          </w:p>
          <w:p w14:paraId="54B5F3B5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课程所用教学设备（仪器）、多媒体课件、网络资源等丰富，有利于提高教学效率</w:t>
            </w:r>
          </w:p>
        </w:tc>
        <w:tc>
          <w:tcPr>
            <w:tcW w:w="850" w:type="dxa"/>
            <w:vAlign w:val="center"/>
          </w:tcPr>
          <w:p w14:paraId="63535858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</w:tr>
      <w:tr w:rsidR="00F52F43" w14:paraId="4A68D2B3" w14:textId="77777777" w:rsidTr="00547B9D">
        <w:tc>
          <w:tcPr>
            <w:tcW w:w="1065" w:type="dxa"/>
            <w:vMerge/>
            <w:vAlign w:val="center"/>
          </w:tcPr>
          <w:p w14:paraId="7F7B9B8E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40B8ED9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教学策略</w:t>
            </w:r>
          </w:p>
        </w:tc>
        <w:tc>
          <w:tcPr>
            <w:tcW w:w="6096" w:type="dxa"/>
            <w:vAlign w:val="center"/>
          </w:tcPr>
          <w:p w14:paraId="0A73E2D7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教学理念先进，突出学生主体地位</w:t>
            </w:r>
          </w:p>
          <w:p w14:paraId="1AD21AF0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教学方法运用科学，教学组织合理、高效</w:t>
            </w:r>
          </w:p>
        </w:tc>
        <w:tc>
          <w:tcPr>
            <w:tcW w:w="850" w:type="dxa"/>
            <w:vAlign w:val="center"/>
          </w:tcPr>
          <w:p w14:paraId="096031F2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</w:tr>
      <w:tr w:rsidR="00F52F43" w14:paraId="1C0ED384" w14:textId="77777777" w:rsidTr="00547B9D">
        <w:tc>
          <w:tcPr>
            <w:tcW w:w="1065" w:type="dxa"/>
            <w:vMerge/>
            <w:vAlign w:val="center"/>
          </w:tcPr>
          <w:p w14:paraId="3268094D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C399481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课程评价</w:t>
            </w:r>
          </w:p>
        </w:tc>
        <w:tc>
          <w:tcPr>
            <w:tcW w:w="6096" w:type="dxa"/>
            <w:vAlign w:val="center"/>
          </w:tcPr>
          <w:p w14:paraId="28030849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评价方式方法灵活、多样</w:t>
            </w:r>
          </w:p>
          <w:p w14:paraId="17618FD2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全面准确反映学生的知识、技能、能力及素质提升</w:t>
            </w:r>
          </w:p>
        </w:tc>
        <w:tc>
          <w:tcPr>
            <w:tcW w:w="850" w:type="dxa"/>
            <w:vAlign w:val="center"/>
          </w:tcPr>
          <w:p w14:paraId="14D720B7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</w:tr>
      <w:tr w:rsidR="00F52F43" w14:paraId="2ABBEBC5" w14:textId="77777777" w:rsidTr="00547B9D">
        <w:tc>
          <w:tcPr>
            <w:tcW w:w="1065" w:type="dxa"/>
            <w:vMerge/>
            <w:vAlign w:val="center"/>
          </w:tcPr>
          <w:p w14:paraId="7FD529EB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center"/>
          </w:tcPr>
          <w:p w14:paraId="2FB61AB4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小计</w:t>
            </w:r>
          </w:p>
        </w:tc>
        <w:tc>
          <w:tcPr>
            <w:tcW w:w="850" w:type="dxa"/>
            <w:vAlign w:val="center"/>
          </w:tcPr>
          <w:p w14:paraId="782B2874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50</w:t>
            </w:r>
          </w:p>
        </w:tc>
      </w:tr>
      <w:tr w:rsidR="00F52F43" w14:paraId="24FEE4A0" w14:textId="77777777" w:rsidTr="00547B9D">
        <w:trPr>
          <w:trHeight w:val="444"/>
        </w:trPr>
        <w:tc>
          <w:tcPr>
            <w:tcW w:w="1065" w:type="dxa"/>
            <w:vMerge w:val="restart"/>
            <w:vAlign w:val="center"/>
          </w:tcPr>
          <w:p w14:paraId="0650A156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课堂教学设计</w:t>
            </w:r>
          </w:p>
        </w:tc>
        <w:tc>
          <w:tcPr>
            <w:tcW w:w="1311" w:type="dxa"/>
            <w:vAlign w:val="center"/>
          </w:tcPr>
          <w:p w14:paraId="5E4A1FA1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学情及内容分析</w:t>
            </w:r>
          </w:p>
        </w:tc>
        <w:tc>
          <w:tcPr>
            <w:tcW w:w="6096" w:type="dxa"/>
            <w:vAlign w:val="center"/>
          </w:tcPr>
          <w:p w14:paraId="5CAC56F4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把握学生的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基础及学习态度等特征</w:t>
            </w:r>
          </w:p>
          <w:p w14:paraId="5A90A4F5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教学内容组织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符合教学大纲</w:t>
            </w:r>
          </w:p>
          <w:p w14:paraId="7A152E6E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教学容量恰当，重点、难点突出，针对性强</w:t>
            </w:r>
          </w:p>
        </w:tc>
        <w:tc>
          <w:tcPr>
            <w:tcW w:w="850" w:type="dxa"/>
            <w:vAlign w:val="center"/>
          </w:tcPr>
          <w:p w14:paraId="19A33397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</w:tr>
      <w:tr w:rsidR="00F52F43" w14:paraId="282196B3" w14:textId="77777777" w:rsidTr="00547B9D">
        <w:trPr>
          <w:trHeight w:val="487"/>
        </w:trPr>
        <w:tc>
          <w:tcPr>
            <w:tcW w:w="1065" w:type="dxa"/>
            <w:vMerge/>
            <w:vAlign w:val="center"/>
          </w:tcPr>
          <w:p w14:paraId="61958D83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162CE0E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教学目标</w:t>
            </w:r>
          </w:p>
        </w:tc>
        <w:tc>
          <w:tcPr>
            <w:tcW w:w="6096" w:type="dxa"/>
            <w:vAlign w:val="center"/>
          </w:tcPr>
          <w:p w14:paraId="0687C568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教学目标明确、具体，符合学生认知水平</w:t>
            </w:r>
          </w:p>
          <w:p w14:paraId="21ACE3DA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教学目标完整，包括知识与技能、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过程与方法、情感态度与价值观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</w:t>
            </w:r>
          </w:p>
        </w:tc>
        <w:tc>
          <w:tcPr>
            <w:tcW w:w="850" w:type="dxa"/>
            <w:vAlign w:val="center"/>
          </w:tcPr>
          <w:p w14:paraId="00ADD719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</w:tr>
      <w:tr w:rsidR="00F52F43" w14:paraId="7ABF3121" w14:textId="77777777" w:rsidTr="00547B9D">
        <w:trPr>
          <w:trHeight w:val="756"/>
        </w:trPr>
        <w:tc>
          <w:tcPr>
            <w:tcW w:w="1065" w:type="dxa"/>
            <w:vMerge/>
            <w:vAlign w:val="center"/>
          </w:tcPr>
          <w:p w14:paraId="2B9F28D9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3EEC751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教学方法与手段</w:t>
            </w:r>
          </w:p>
        </w:tc>
        <w:tc>
          <w:tcPr>
            <w:tcW w:w="6096" w:type="dxa"/>
            <w:vAlign w:val="center"/>
          </w:tcPr>
          <w:p w14:paraId="4A612C47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以学生为本，教学方法运用灵活、恰当</w:t>
            </w:r>
          </w:p>
          <w:p w14:paraId="0CEC8AAE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教学资源选取科学、合理，多媒体运用适时、适度、适量、高效</w:t>
            </w:r>
          </w:p>
        </w:tc>
        <w:tc>
          <w:tcPr>
            <w:tcW w:w="850" w:type="dxa"/>
            <w:vAlign w:val="center"/>
          </w:tcPr>
          <w:p w14:paraId="69910023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</w:tr>
      <w:tr w:rsidR="00F52F43" w14:paraId="457EF3BA" w14:textId="77777777" w:rsidTr="00547B9D">
        <w:trPr>
          <w:trHeight w:val="274"/>
        </w:trPr>
        <w:tc>
          <w:tcPr>
            <w:tcW w:w="1065" w:type="dxa"/>
            <w:vMerge/>
            <w:vAlign w:val="center"/>
          </w:tcPr>
          <w:p w14:paraId="13CCA6D8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D2956A8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教学过程</w:t>
            </w:r>
          </w:p>
        </w:tc>
        <w:tc>
          <w:tcPr>
            <w:tcW w:w="6096" w:type="dxa"/>
            <w:vAlign w:val="center"/>
          </w:tcPr>
          <w:p w14:paraId="25EE28A0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教学过程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设计巧妙，教学设计方案体现完整性</w:t>
            </w:r>
          </w:p>
          <w:p w14:paraId="3C994171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教学思路清晰，教学内容呈现层次分明，科学、准确</w:t>
            </w:r>
          </w:p>
          <w:p w14:paraId="5E70522F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教学时间安排合理，教学环节完整、紧凑</w:t>
            </w:r>
          </w:p>
          <w:p w14:paraId="160DAF84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教学评价方式方法合理，能够检测教学目标的达成度，促进学生反思与学习</w:t>
            </w:r>
          </w:p>
        </w:tc>
        <w:tc>
          <w:tcPr>
            <w:tcW w:w="850" w:type="dxa"/>
            <w:vAlign w:val="center"/>
          </w:tcPr>
          <w:p w14:paraId="261317A6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</w:tr>
      <w:tr w:rsidR="00F52F43" w14:paraId="298723FD" w14:textId="77777777" w:rsidTr="00547B9D">
        <w:trPr>
          <w:trHeight w:val="264"/>
        </w:trPr>
        <w:tc>
          <w:tcPr>
            <w:tcW w:w="1065" w:type="dxa"/>
            <w:vMerge/>
            <w:vAlign w:val="center"/>
          </w:tcPr>
          <w:p w14:paraId="3258F7CB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A26FCB1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教学反思</w:t>
            </w:r>
          </w:p>
        </w:tc>
        <w:tc>
          <w:tcPr>
            <w:tcW w:w="6096" w:type="dxa"/>
            <w:vAlign w:val="center"/>
          </w:tcPr>
          <w:p w14:paraId="64B8D2E3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能总结分析教学成效及问题，并提出改进措施</w:t>
            </w:r>
          </w:p>
        </w:tc>
        <w:tc>
          <w:tcPr>
            <w:tcW w:w="850" w:type="dxa"/>
            <w:vAlign w:val="center"/>
          </w:tcPr>
          <w:p w14:paraId="217F3E56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</w:tr>
      <w:tr w:rsidR="00F52F43" w14:paraId="1A2263C9" w14:textId="77777777" w:rsidTr="00547B9D">
        <w:trPr>
          <w:trHeight w:val="235"/>
        </w:trPr>
        <w:tc>
          <w:tcPr>
            <w:tcW w:w="1065" w:type="dxa"/>
            <w:vMerge/>
            <w:vAlign w:val="center"/>
          </w:tcPr>
          <w:p w14:paraId="407C63F9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center"/>
          </w:tcPr>
          <w:p w14:paraId="7F1410BC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小计</w:t>
            </w:r>
          </w:p>
        </w:tc>
        <w:tc>
          <w:tcPr>
            <w:tcW w:w="850" w:type="dxa"/>
            <w:vAlign w:val="center"/>
          </w:tcPr>
          <w:p w14:paraId="3FD2EEDD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</w:p>
        </w:tc>
      </w:tr>
      <w:tr w:rsidR="00F52F43" w14:paraId="584BDEA4" w14:textId="77777777" w:rsidTr="00547B9D">
        <w:tc>
          <w:tcPr>
            <w:tcW w:w="1065" w:type="dxa"/>
            <w:vMerge w:val="restart"/>
            <w:vAlign w:val="center"/>
          </w:tcPr>
          <w:p w14:paraId="345AE525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课堂教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学节段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PPT</w:t>
            </w:r>
          </w:p>
        </w:tc>
        <w:tc>
          <w:tcPr>
            <w:tcW w:w="1311" w:type="dxa"/>
            <w:vAlign w:val="center"/>
          </w:tcPr>
          <w:p w14:paraId="1E158F17" w14:textId="77777777" w:rsidR="00F52F43" w:rsidRDefault="00F52F43" w:rsidP="00547B9D">
            <w:pPr>
              <w:widowControl/>
              <w:spacing w:line="400" w:lineRule="exact"/>
              <w:ind w:left="120" w:hangingChars="50" w:hanging="1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lastRenderedPageBreak/>
              <w:t>内容设计</w:t>
            </w:r>
          </w:p>
        </w:tc>
        <w:tc>
          <w:tcPr>
            <w:tcW w:w="6096" w:type="dxa"/>
            <w:vAlign w:val="center"/>
          </w:tcPr>
          <w:p w14:paraId="3C1F263E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素材丰富，形式多样</w:t>
            </w:r>
          </w:p>
          <w:p w14:paraId="120AFDE8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设计新颖，美观大方</w:t>
            </w:r>
          </w:p>
          <w:p w14:paraId="4ABB578A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熟练运用多种现代教育技术</w:t>
            </w:r>
          </w:p>
        </w:tc>
        <w:tc>
          <w:tcPr>
            <w:tcW w:w="850" w:type="dxa"/>
            <w:vAlign w:val="center"/>
          </w:tcPr>
          <w:p w14:paraId="101A340F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F52F43" w14:paraId="06658DF2" w14:textId="77777777" w:rsidTr="00547B9D">
        <w:tc>
          <w:tcPr>
            <w:tcW w:w="1065" w:type="dxa"/>
            <w:vMerge/>
            <w:vAlign w:val="center"/>
          </w:tcPr>
          <w:p w14:paraId="71A92672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134E0B3" w14:textId="77777777" w:rsidR="00F52F43" w:rsidRDefault="00F52F43" w:rsidP="00547B9D">
            <w:pPr>
              <w:widowControl/>
              <w:spacing w:line="400" w:lineRule="exact"/>
              <w:ind w:left="120" w:hangingChars="50" w:hanging="1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科学规范</w:t>
            </w:r>
          </w:p>
        </w:tc>
        <w:tc>
          <w:tcPr>
            <w:tcW w:w="6096" w:type="dxa"/>
            <w:vAlign w:val="center"/>
          </w:tcPr>
          <w:p w14:paraId="649CDB1D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体现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先进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教学理念</w:t>
            </w:r>
          </w:p>
          <w:p w14:paraId="708EC831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有利于调动学生学习兴趣，有利于提高教学效率</w:t>
            </w:r>
          </w:p>
          <w:p w14:paraId="30A2F13E" w14:textId="77777777" w:rsidR="00F52F43" w:rsidRDefault="00F52F43" w:rsidP="00547B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内容科学、正确、规范</w:t>
            </w:r>
          </w:p>
        </w:tc>
        <w:tc>
          <w:tcPr>
            <w:tcW w:w="850" w:type="dxa"/>
            <w:vAlign w:val="center"/>
          </w:tcPr>
          <w:p w14:paraId="760DB1A9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</w:tr>
      <w:tr w:rsidR="00F52F43" w14:paraId="08B12BC0" w14:textId="77777777" w:rsidTr="00547B9D">
        <w:tc>
          <w:tcPr>
            <w:tcW w:w="1065" w:type="dxa"/>
            <w:vMerge/>
            <w:vAlign w:val="center"/>
          </w:tcPr>
          <w:p w14:paraId="01031F9C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center"/>
          </w:tcPr>
          <w:p w14:paraId="6FE05AF7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小计</w:t>
            </w:r>
          </w:p>
        </w:tc>
        <w:tc>
          <w:tcPr>
            <w:tcW w:w="850" w:type="dxa"/>
            <w:vAlign w:val="center"/>
          </w:tcPr>
          <w:p w14:paraId="0D0EB7E3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</w:p>
        </w:tc>
      </w:tr>
      <w:tr w:rsidR="00F52F43" w14:paraId="7D746ED7" w14:textId="77777777" w:rsidTr="00547B9D">
        <w:trPr>
          <w:trHeight w:val="475"/>
        </w:trPr>
        <w:tc>
          <w:tcPr>
            <w:tcW w:w="8472" w:type="dxa"/>
            <w:gridSpan w:val="3"/>
            <w:vAlign w:val="center"/>
          </w:tcPr>
          <w:p w14:paraId="0FE825A4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总分</w:t>
            </w:r>
          </w:p>
        </w:tc>
        <w:tc>
          <w:tcPr>
            <w:tcW w:w="850" w:type="dxa"/>
            <w:vAlign w:val="center"/>
          </w:tcPr>
          <w:p w14:paraId="57F8C397" w14:textId="77777777" w:rsidR="00F52F43" w:rsidRDefault="00F52F43" w:rsidP="00547B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100</w:t>
            </w:r>
          </w:p>
        </w:tc>
      </w:tr>
    </w:tbl>
    <w:p w14:paraId="76CD1906" w14:textId="77777777" w:rsidR="00F52F43" w:rsidRDefault="00F52F43" w:rsidP="00F52F43">
      <w:pPr>
        <w:jc w:val="center"/>
        <w:rPr>
          <w:rFonts w:ascii="Times New Roman" w:eastAsia="方正小标宋简体" w:hAnsi="Times New Roman"/>
          <w:sz w:val="32"/>
          <w:szCs w:val="36"/>
        </w:rPr>
      </w:pPr>
    </w:p>
    <w:p w14:paraId="10DE4A7A" w14:textId="77777777" w:rsidR="00927445" w:rsidRDefault="00927445"/>
    <w:sectPr w:rsidR="0092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96764" w14:textId="77777777" w:rsidR="00DF56EA" w:rsidRDefault="00DF56EA" w:rsidP="00E82DCE">
      <w:r>
        <w:separator/>
      </w:r>
    </w:p>
  </w:endnote>
  <w:endnote w:type="continuationSeparator" w:id="0">
    <w:p w14:paraId="54B68B3A" w14:textId="77777777" w:rsidR="00DF56EA" w:rsidRDefault="00DF56EA" w:rsidP="00E8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24712" w14:textId="77777777" w:rsidR="00DF56EA" w:rsidRDefault="00DF56EA" w:rsidP="00E82DCE">
      <w:r>
        <w:separator/>
      </w:r>
    </w:p>
  </w:footnote>
  <w:footnote w:type="continuationSeparator" w:id="0">
    <w:p w14:paraId="511029A4" w14:textId="77777777" w:rsidR="00DF56EA" w:rsidRDefault="00DF56EA" w:rsidP="00E8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43"/>
    <w:rsid w:val="000C253B"/>
    <w:rsid w:val="00303528"/>
    <w:rsid w:val="00927445"/>
    <w:rsid w:val="00DF56EA"/>
    <w:rsid w:val="00E82DCE"/>
    <w:rsid w:val="00F5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E877B"/>
  <w15:chartTrackingRefBased/>
  <w15:docId w15:val="{5738C61F-B565-4D03-A6DA-F93C91E4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F43"/>
    <w:pPr>
      <w:widowControl w:val="0"/>
      <w:jc w:val="both"/>
    </w:pPr>
    <w:rPr>
      <w:rFonts w:ascii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DCE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DC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邱洋</dc:creator>
  <cp:keywords/>
  <dc:description/>
  <cp:lastModifiedBy>邱洋</cp:lastModifiedBy>
  <cp:revision>2</cp:revision>
  <dcterms:created xsi:type="dcterms:W3CDTF">2020-05-06T08:08:00Z</dcterms:created>
  <dcterms:modified xsi:type="dcterms:W3CDTF">2020-05-06T08:11:00Z</dcterms:modified>
</cp:coreProperties>
</file>